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068" w:rsidRPr="000740BB" w:rsidRDefault="001F671E" w:rsidP="001F671E">
      <w:pPr>
        <w:pStyle w:val="HTML-oblikovano"/>
        <w:jc w:val="right"/>
        <w:rPr>
          <w:rFonts w:ascii="Calibri" w:hAnsi="Calibri" w:cs="Arial"/>
          <w:sz w:val="22"/>
          <w:szCs w:val="22"/>
        </w:rPr>
      </w:pPr>
      <w:r w:rsidRPr="000740BB">
        <w:rPr>
          <w:rFonts w:ascii="Calibri" w:hAnsi="Calibri" w:cs="Arial"/>
          <w:sz w:val="22"/>
          <w:szCs w:val="22"/>
        </w:rPr>
        <w:t xml:space="preserve">Priloga št. </w:t>
      </w:r>
      <w:r w:rsidR="0059652F" w:rsidRPr="000740BB">
        <w:rPr>
          <w:rFonts w:ascii="Calibri" w:hAnsi="Calibri" w:cs="Arial"/>
          <w:sz w:val="22"/>
          <w:szCs w:val="22"/>
        </w:rPr>
        <w:t>9</w:t>
      </w:r>
    </w:p>
    <w:p w:rsidR="00BD5AAD" w:rsidRPr="00C73333" w:rsidRDefault="00757CBB" w:rsidP="003A22D9">
      <w:pPr>
        <w:pStyle w:val="Naslov"/>
        <w:spacing w:after="0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 xml:space="preserve">IZJAVA O </w:t>
      </w:r>
      <w:r w:rsidR="0059652F">
        <w:rPr>
          <w:rFonts w:ascii="Calibri" w:hAnsi="Calibri"/>
          <w:sz w:val="32"/>
          <w:szCs w:val="32"/>
        </w:rPr>
        <w:t>KADROVSKI SPOSOBNOSTI IN TEHNIČNI USPOSOBLJENOSTI</w:t>
      </w:r>
    </w:p>
    <w:p w:rsidR="00CE6AD8" w:rsidRDefault="00CE6AD8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A349A6" w:rsidRDefault="00A349A6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516D48" w:rsidRPr="00516D48" w:rsidRDefault="00516D48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V zvezi z javnim naročilom </w:t>
      </w:r>
      <w:r w:rsidR="000C67D8">
        <w:rPr>
          <w:rFonts w:ascii="Calibri" w:hAnsi="Calibri"/>
          <w:b/>
          <w:sz w:val="22"/>
        </w:rPr>
        <w:t xml:space="preserve">sukcesivna dobava konvencionalnih in </w:t>
      </w:r>
      <w:proofErr w:type="spellStart"/>
      <w:r w:rsidR="000C67D8">
        <w:rPr>
          <w:rFonts w:ascii="Calibri" w:hAnsi="Calibri"/>
          <w:b/>
          <w:sz w:val="22"/>
        </w:rPr>
        <w:t>eko</w:t>
      </w:r>
      <w:proofErr w:type="spellEnd"/>
      <w:r w:rsidR="000C67D8">
        <w:rPr>
          <w:rFonts w:ascii="Calibri" w:hAnsi="Calibri"/>
          <w:b/>
          <w:sz w:val="22"/>
        </w:rPr>
        <w:t xml:space="preserve"> živil</w:t>
      </w: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 </w:t>
      </w:r>
    </w:p>
    <w:p w:rsidR="00516D48" w:rsidRPr="00516D48" w:rsidRDefault="000C67D8" w:rsidP="000C67D8">
      <w:pPr>
        <w:tabs>
          <w:tab w:val="left" w:pos="0"/>
          <w:tab w:val="left" w:pos="6435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</w:p>
    <w:p w:rsidR="00C007FB" w:rsidRDefault="00C007FB" w:rsidP="00C007FB">
      <w:pPr>
        <w:tabs>
          <w:tab w:val="left" w:pos="0"/>
        </w:tabs>
        <w:spacing w:line="360" w:lineRule="auto"/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>gospodarski subjekt ____________________________________________________________________</w:t>
      </w:r>
    </w:p>
    <w:p w:rsidR="00C007FB" w:rsidRDefault="00C007FB" w:rsidP="00C007FB">
      <w:pPr>
        <w:tabs>
          <w:tab w:val="left" w:pos="0"/>
        </w:tabs>
        <w:spacing w:line="360" w:lineRule="auto"/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>____________________________________________________________________________________</w:t>
      </w:r>
    </w:p>
    <w:p w:rsidR="00C007FB" w:rsidRDefault="00C007FB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4654F5" w:rsidRDefault="004654F5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516D48" w:rsidRPr="00516D48" w:rsidRDefault="00516D48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>pod kazensko in materialno odgovornostjo izjavlja:</w:t>
      </w:r>
    </w:p>
    <w:p w:rsidR="00516D48" w:rsidRDefault="00516D48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49253B" w:rsidRPr="008C5596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/>
          <w:sz w:val="22"/>
        </w:rPr>
      </w:pPr>
      <w:r w:rsidRPr="008C5596">
        <w:rPr>
          <w:rFonts w:ascii="Calibri" w:hAnsi="Calibri"/>
          <w:sz w:val="22"/>
        </w:rPr>
        <w:t xml:space="preserve">da razpolaga z zadostnimi tehničnimi in kadrovskimi zmogljivostmi, potrebnimi za izvedbo tega javnega naročila. To pomeni, da bo imel na razpolago zadostne kadrovske in tehnične zmogljivosti </w:t>
      </w:r>
      <w:r w:rsidRPr="008C5596">
        <w:rPr>
          <w:rFonts w:ascii="Calibri" w:hAnsi="Calibri" w:cs="Cambria"/>
          <w:kern w:val="3"/>
          <w:sz w:val="22"/>
          <w:lang w:eastAsia="zh-CN"/>
        </w:rPr>
        <w:t>s katerimi bomo zagotovili strokovno, kvalitetno in pravočasno izvedbo dobav, ki so predmet  naročila v skladu z zahtevami naročnika, dokumentacijo v zvezi z oddajo javnega naročila in našo ponudbo</w:t>
      </w:r>
      <w:r w:rsidRPr="008C5596">
        <w:rPr>
          <w:rFonts w:ascii="Calibri" w:hAnsi="Calibri"/>
          <w:sz w:val="22"/>
        </w:rPr>
        <w:t>;</w:t>
      </w:r>
    </w:p>
    <w:p w:rsidR="0049253B" w:rsidRPr="00943DBD" w:rsidRDefault="0049253B" w:rsidP="0049253B">
      <w:pPr>
        <w:widowControl w:val="0"/>
        <w:jc w:val="both"/>
        <w:rPr>
          <w:rFonts w:ascii="Calibri" w:hAnsi="Calibri"/>
          <w:b/>
          <w:sz w:val="22"/>
        </w:rPr>
      </w:pPr>
    </w:p>
    <w:p w:rsidR="0049253B" w:rsidRPr="00943DBD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/>
          <w:b/>
          <w:sz w:val="22"/>
        </w:rPr>
      </w:pPr>
      <w:r w:rsidRPr="0035458C">
        <w:rPr>
          <w:rFonts w:ascii="Calibri" w:hAnsi="Calibri"/>
          <w:sz w:val="22"/>
        </w:rPr>
        <w:t>dobavo živil, ki jih ponuja v ponudbi</w:t>
      </w:r>
      <w:r>
        <w:rPr>
          <w:rFonts w:ascii="Calibri" w:hAnsi="Calibri"/>
          <w:sz w:val="22"/>
        </w:rPr>
        <w:t>,</w:t>
      </w:r>
      <w:r w:rsidRPr="0035458C">
        <w:rPr>
          <w:rFonts w:ascii="Calibri" w:hAnsi="Calibri"/>
          <w:sz w:val="22"/>
        </w:rPr>
        <w:t xml:space="preserve"> skladno z zahtevami naročnika iz te dokumentacije;</w:t>
      </w:r>
    </w:p>
    <w:p w:rsidR="0049253B" w:rsidRPr="00943DBD" w:rsidRDefault="0049253B" w:rsidP="0049253B">
      <w:pPr>
        <w:pStyle w:val="Odstavekseznama"/>
        <w:jc w:val="both"/>
        <w:rPr>
          <w:rFonts w:ascii="Calibri" w:hAnsi="Calibri"/>
          <w:b/>
          <w:sz w:val="22"/>
        </w:rPr>
      </w:pPr>
    </w:p>
    <w:p w:rsidR="0049253B" w:rsidRPr="00943DBD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/>
          <w:b/>
          <w:sz w:val="22"/>
        </w:rPr>
      </w:pPr>
      <w:r w:rsidRPr="0035458C">
        <w:rPr>
          <w:rFonts w:ascii="Calibri" w:hAnsi="Calibri" w:cs="Arial"/>
          <w:sz w:val="22"/>
        </w:rPr>
        <w:t>da ponujeni artikl</w:t>
      </w:r>
      <w:r>
        <w:rPr>
          <w:rFonts w:ascii="Calibri" w:hAnsi="Calibri" w:cs="Arial"/>
          <w:sz w:val="22"/>
        </w:rPr>
        <w:t>i</w:t>
      </w:r>
      <w:r w:rsidRPr="0035458C">
        <w:rPr>
          <w:rFonts w:ascii="Calibri" w:hAnsi="Calibri" w:cs="Arial"/>
          <w:sz w:val="22"/>
        </w:rPr>
        <w:t xml:space="preserve"> ustreza</w:t>
      </w:r>
      <w:r>
        <w:rPr>
          <w:rFonts w:ascii="Calibri" w:hAnsi="Calibri" w:cs="Arial"/>
          <w:sz w:val="22"/>
        </w:rPr>
        <w:t>jo</w:t>
      </w:r>
      <w:r w:rsidRPr="0035458C">
        <w:rPr>
          <w:rFonts w:ascii="Calibri" w:hAnsi="Calibri" w:cs="Arial"/>
          <w:sz w:val="22"/>
        </w:rPr>
        <w:t xml:space="preserve"> opisu iz ponudbenega predračuna - </w:t>
      </w:r>
      <w:r>
        <w:rPr>
          <w:rFonts w:ascii="Calibri" w:hAnsi="Calibri" w:cs="Arial"/>
          <w:sz w:val="22"/>
        </w:rPr>
        <w:t>(T</w:t>
      </w:r>
      <w:r w:rsidRPr="0035458C">
        <w:rPr>
          <w:rFonts w:ascii="Calibri" w:hAnsi="Calibri" w:cs="Arial"/>
          <w:sz w:val="22"/>
        </w:rPr>
        <w:t xml:space="preserve">am, kjer je navedena blagovna znamka ali proizvajalec, </w:t>
      </w:r>
      <w:r>
        <w:rPr>
          <w:rFonts w:ascii="Calibri" w:hAnsi="Calibri" w:cs="Arial"/>
          <w:sz w:val="22"/>
        </w:rPr>
        <w:t xml:space="preserve">naročnik </w:t>
      </w:r>
      <w:r w:rsidRPr="0035458C">
        <w:rPr>
          <w:rFonts w:ascii="Calibri" w:hAnsi="Calibri" w:cs="Arial"/>
          <w:sz w:val="22"/>
        </w:rPr>
        <w:t xml:space="preserve">dodaja navedbo »ali enakovredno«, kar pomeni, da morajo biti ponujeni artikli enakovredni glede kakovosti artiklom, navedenim v opisu artikla. </w:t>
      </w:r>
      <w:r>
        <w:rPr>
          <w:rFonts w:ascii="Calibri" w:hAnsi="Calibri" w:cs="Arial"/>
          <w:sz w:val="22"/>
        </w:rPr>
        <w:t>V kolikor ponudnik ponudi drugo blagovno znamko bo</w:t>
      </w:r>
      <w:r w:rsidRPr="0035458C">
        <w:rPr>
          <w:rFonts w:ascii="Calibri" w:hAnsi="Calibri" w:cs="Arial"/>
          <w:sz w:val="22"/>
        </w:rPr>
        <w:t xml:space="preserve"> mora</w:t>
      </w:r>
      <w:r>
        <w:rPr>
          <w:rFonts w:ascii="Calibri" w:hAnsi="Calibri" w:cs="Arial"/>
          <w:sz w:val="22"/>
        </w:rPr>
        <w:t xml:space="preserve">l na naročnikovo zahtevo v roku treh delovnih dni naročniku dostaviti </w:t>
      </w:r>
      <w:r w:rsidRPr="0035458C">
        <w:rPr>
          <w:rFonts w:ascii="Calibri" w:hAnsi="Calibri" w:cs="Arial"/>
          <w:sz w:val="22"/>
        </w:rPr>
        <w:t>vzorc</w:t>
      </w:r>
      <w:r>
        <w:rPr>
          <w:rFonts w:ascii="Calibri" w:hAnsi="Calibri" w:cs="Arial"/>
          <w:sz w:val="22"/>
        </w:rPr>
        <w:t>e ponujenih artiklov.)</w:t>
      </w:r>
      <w:r w:rsidRPr="00943DBD">
        <w:rPr>
          <w:rFonts w:ascii="Calibri" w:hAnsi="Calibri"/>
          <w:b/>
          <w:sz w:val="22"/>
        </w:rPr>
        <w:t>;</w:t>
      </w:r>
    </w:p>
    <w:p w:rsidR="0049253B" w:rsidRPr="00943DBD" w:rsidRDefault="0049253B" w:rsidP="0049253B">
      <w:pPr>
        <w:jc w:val="both"/>
        <w:rPr>
          <w:rFonts w:ascii="Calibri" w:hAnsi="Calibri"/>
          <w:b/>
          <w:sz w:val="22"/>
        </w:rPr>
      </w:pPr>
    </w:p>
    <w:p w:rsidR="0049253B" w:rsidRPr="00ED1D7B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/>
          <w:b/>
          <w:sz w:val="22"/>
        </w:rPr>
      </w:pPr>
      <w:r w:rsidRPr="0035458C">
        <w:rPr>
          <w:rFonts w:ascii="Calibri" w:hAnsi="Calibri"/>
          <w:sz w:val="22"/>
        </w:rPr>
        <w:t>da ima organiziran nadzor kakovosti in mikrobiološke neoporečnosti ponujenih artiklov v proizvodnji, skladiščenju in prometu z njimi ter da posluje v skladu z zahtevami HACCP sistema in veljavnimi predpisi, ki urejajo področje živil in ravnanja z njimi v Republiki Sloveniji</w:t>
      </w:r>
      <w:r w:rsidRPr="00ED1D7B">
        <w:rPr>
          <w:rFonts w:ascii="Calibri" w:hAnsi="Calibri"/>
          <w:b/>
          <w:sz w:val="22"/>
        </w:rPr>
        <w:t>;</w:t>
      </w:r>
    </w:p>
    <w:p w:rsidR="0049253B" w:rsidRPr="008C7F0A" w:rsidRDefault="0049253B" w:rsidP="0049253B">
      <w:pPr>
        <w:pStyle w:val="Odstavekseznama"/>
        <w:jc w:val="both"/>
        <w:rPr>
          <w:rFonts w:ascii="Calibri" w:hAnsi="Calibri"/>
          <w:b/>
          <w:sz w:val="22"/>
        </w:rPr>
      </w:pPr>
    </w:p>
    <w:p w:rsidR="0049253B" w:rsidRDefault="0049253B" w:rsidP="0049253B">
      <w:pPr>
        <w:numPr>
          <w:ilvl w:val="0"/>
          <w:numId w:val="17"/>
        </w:numPr>
        <w:spacing w:line="260" w:lineRule="atLeast"/>
        <w:ind w:left="360"/>
        <w:jc w:val="both"/>
        <w:rPr>
          <w:rFonts w:ascii="Calibri" w:hAnsi="Calibri"/>
          <w:sz w:val="22"/>
        </w:rPr>
      </w:pPr>
      <w:r w:rsidRPr="0035458C">
        <w:rPr>
          <w:rFonts w:ascii="Calibri" w:hAnsi="Calibri"/>
          <w:sz w:val="22"/>
        </w:rPr>
        <w:t>za živila živalskega izvora, da ponuja le živila živalskega izvora, ki izhajajo iz objektov, ki so za izvajanje določene dejavnosti z veljavno odločbo odobreni s strani pristojnega organa;</w:t>
      </w:r>
    </w:p>
    <w:p w:rsidR="0049253B" w:rsidRPr="0035458C" w:rsidRDefault="0049253B" w:rsidP="0049253B">
      <w:pPr>
        <w:jc w:val="both"/>
        <w:rPr>
          <w:rFonts w:ascii="Calibri" w:hAnsi="Calibri"/>
          <w:sz w:val="22"/>
        </w:rPr>
      </w:pPr>
    </w:p>
    <w:p w:rsidR="0049253B" w:rsidRPr="00E060FA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/>
          <w:b/>
          <w:sz w:val="22"/>
        </w:rPr>
      </w:pPr>
      <w:r w:rsidRPr="0035458C">
        <w:rPr>
          <w:rFonts w:ascii="Calibri" w:hAnsi="Calibri" w:cs="Arial"/>
          <w:sz w:val="22"/>
        </w:rPr>
        <w:t>dostavo blaga v skladišče naročnika razloženo;</w:t>
      </w:r>
    </w:p>
    <w:p w:rsidR="0049253B" w:rsidRPr="00E060FA" w:rsidRDefault="0049253B" w:rsidP="0049253B">
      <w:pPr>
        <w:pStyle w:val="Odstavekseznama"/>
        <w:jc w:val="both"/>
        <w:rPr>
          <w:rFonts w:ascii="Calibri" w:hAnsi="Calibri"/>
          <w:b/>
          <w:sz w:val="22"/>
        </w:rPr>
      </w:pPr>
    </w:p>
    <w:p w:rsidR="0049253B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 w:cs="Arial"/>
          <w:sz w:val="22"/>
        </w:rPr>
      </w:pPr>
      <w:r w:rsidRPr="0035458C">
        <w:rPr>
          <w:rFonts w:ascii="Calibri" w:hAnsi="Calibri" w:cs="Arial"/>
          <w:sz w:val="22"/>
        </w:rPr>
        <w:t>da za prevoz živil uporablja vozilo primerno za prevoz posamezne vrste živil v skladu z veljavno zakonodajo;</w:t>
      </w:r>
    </w:p>
    <w:p w:rsidR="0049253B" w:rsidRPr="00E060FA" w:rsidRDefault="0049253B" w:rsidP="0049253B">
      <w:pPr>
        <w:widowControl w:val="0"/>
        <w:jc w:val="both"/>
        <w:rPr>
          <w:rFonts w:ascii="Calibri" w:hAnsi="Calibri" w:cs="Arial"/>
          <w:sz w:val="22"/>
        </w:rPr>
      </w:pPr>
    </w:p>
    <w:p w:rsidR="0049253B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 w:cs="Arial"/>
          <w:sz w:val="22"/>
        </w:rPr>
      </w:pPr>
      <w:r w:rsidRPr="0035458C">
        <w:rPr>
          <w:rFonts w:ascii="Calibri" w:hAnsi="Calibri" w:cs="Arial"/>
          <w:sz w:val="22"/>
        </w:rPr>
        <w:t>da med prevozov zagotavlja ustrezno temperaturo živil glede na vrsto le-teh  v skladu z veljavno zakonodajo tako, da ne pride do prekinitve hladne ali zamrzovalne verige;</w:t>
      </w:r>
    </w:p>
    <w:p w:rsidR="0049253B" w:rsidRPr="00E060FA" w:rsidRDefault="0049253B" w:rsidP="0049253B">
      <w:pPr>
        <w:widowControl w:val="0"/>
        <w:jc w:val="both"/>
        <w:rPr>
          <w:rFonts w:ascii="Calibri" w:hAnsi="Calibri" w:cs="Arial"/>
          <w:sz w:val="22"/>
        </w:rPr>
      </w:pPr>
    </w:p>
    <w:p w:rsidR="0049253B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 w:cs="Arial"/>
          <w:sz w:val="22"/>
        </w:rPr>
      </w:pPr>
      <w:r w:rsidRPr="0035458C">
        <w:rPr>
          <w:rFonts w:ascii="Calibri" w:hAnsi="Calibri" w:cs="Arial"/>
          <w:sz w:val="22"/>
        </w:rPr>
        <w:t xml:space="preserve">da je embalaža za </w:t>
      </w:r>
      <w:proofErr w:type="spellStart"/>
      <w:r w:rsidRPr="0035458C">
        <w:rPr>
          <w:rFonts w:ascii="Calibri" w:hAnsi="Calibri" w:cs="Arial"/>
          <w:sz w:val="22"/>
        </w:rPr>
        <w:t>nepredpakirana</w:t>
      </w:r>
      <w:proofErr w:type="spellEnd"/>
      <w:r w:rsidRPr="0035458C">
        <w:rPr>
          <w:rFonts w:ascii="Calibri" w:hAnsi="Calibri" w:cs="Arial"/>
          <w:sz w:val="22"/>
        </w:rPr>
        <w:t xml:space="preserve"> živila čista in vzdrževana;</w:t>
      </w:r>
    </w:p>
    <w:p w:rsidR="0049253B" w:rsidRPr="00E060FA" w:rsidRDefault="0049253B" w:rsidP="0049253B">
      <w:pPr>
        <w:widowControl w:val="0"/>
        <w:jc w:val="both"/>
        <w:rPr>
          <w:rFonts w:ascii="Calibri" w:hAnsi="Calibri" w:cs="Arial"/>
          <w:sz w:val="22"/>
        </w:rPr>
      </w:pPr>
    </w:p>
    <w:p w:rsidR="0049253B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 w:cs="Arial"/>
          <w:sz w:val="22"/>
        </w:rPr>
      </w:pPr>
      <w:r w:rsidRPr="0035458C">
        <w:rPr>
          <w:rFonts w:ascii="Calibri" w:hAnsi="Calibri" w:cs="Arial"/>
          <w:sz w:val="22"/>
        </w:rPr>
        <w:t>da je vsako živilo označeno v skladu z veljavnimi predpisi za posamezne skupine oz. vrste živil v slovenskem jeziku:  na embalaži pakiranih živil morajo biti najmanj naslednji podatki: ime proizvoda / blagovno znamko, poreklo proizvoda, rok uporabnosti, prostornina ali neto količina; v kolikor živilo ni predpakirano v končno embalažno enoto, pa mora biti deklaracija na skupni embalaži;</w:t>
      </w:r>
    </w:p>
    <w:p w:rsidR="0049253B" w:rsidRPr="00E060FA" w:rsidRDefault="0049253B" w:rsidP="0049253B">
      <w:pPr>
        <w:widowControl w:val="0"/>
        <w:jc w:val="both"/>
        <w:rPr>
          <w:rFonts w:ascii="Calibri" w:hAnsi="Calibri" w:cs="Arial"/>
          <w:sz w:val="22"/>
        </w:rPr>
      </w:pPr>
    </w:p>
    <w:p w:rsidR="0049253B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 w:cs="Arial"/>
          <w:sz w:val="22"/>
        </w:rPr>
      </w:pPr>
      <w:r w:rsidRPr="0035458C">
        <w:rPr>
          <w:rFonts w:ascii="Calibri" w:hAnsi="Calibri" w:cs="Arial"/>
          <w:sz w:val="22"/>
        </w:rPr>
        <w:t>da bo ob vsaki dobavi biti predložena dobavnica, ki vsebuje vsaj naslednje podatke: naziv dobavitelja, vrsta artikla, količina in enota mere, cena brez DDV na enoto mere, datum dobave;</w:t>
      </w:r>
    </w:p>
    <w:p w:rsidR="0049253B" w:rsidRPr="007D7C94" w:rsidRDefault="0049253B" w:rsidP="0049253B">
      <w:pPr>
        <w:pStyle w:val="Odstavekseznama"/>
        <w:jc w:val="both"/>
        <w:rPr>
          <w:rFonts w:ascii="Calibri" w:hAnsi="Calibri" w:cs="Arial"/>
          <w:sz w:val="22"/>
        </w:rPr>
      </w:pPr>
    </w:p>
    <w:p w:rsidR="0049253B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lastRenderedPageBreak/>
        <w:t>da bo</w:t>
      </w:r>
      <w:r w:rsidRPr="00BC7AE7">
        <w:rPr>
          <w:rFonts w:ascii="Calibri" w:hAnsi="Calibri" w:cs="Arial"/>
          <w:sz w:val="22"/>
        </w:rPr>
        <w:t xml:space="preserve"> zagotovi</w:t>
      </w:r>
      <w:r>
        <w:rPr>
          <w:rFonts w:ascii="Calibri" w:hAnsi="Calibri" w:cs="Arial"/>
          <w:sz w:val="22"/>
        </w:rPr>
        <w:t>l</w:t>
      </w:r>
      <w:r w:rsidRPr="00BC7AE7">
        <w:rPr>
          <w:rFonts w:ascii="Calibri" w:hAnsi="Calibri" w:cs="Arial"/>
          <w:sz w:val="22"/>
        </w:rPr>
        <w:t xml:space="preserve"> </w:t>
      </w:r>
      <w:r>
        <w:rPr>
          <w:rFonts w:ascii="Calibri" w:hAnsi="Calibri" w:cs="Arial"/>
          <w:sz w:val="22"/>
        </w:rPr>
        <w:t xml:space="preserve">dobave </w:t>
      </w:r>
      <w:r w:rsidRPr="00BC7AE7">
        <w:rPr>
          <w:rFonts w:ascii="Calibri" w:hAnsi="Calibri" w:cs="Arial"/>
          <w:sz w:val="22"/>
        </w:rPr>
        <w:t xml:space="preserve">v skladu z </w:t>
      </w:r>
      <w:r>
        <w:rPr>
          <w:rFonts w:ascii="Calibri" w:hAnsi="Calibri" w:cs="Arial"/>
          <w:sz w:val="22"/>
        </w:rPr>
        <w:t xml:space="preserve">zahtevo </w:t>
      </w:r>
      <w:r w:rsidRPr="00BC7AE7">
        <w:rPr>
          <w:rFonts w:ascii="Calibri" w:hAnsi="Calibri" w:cs="Arial"/>
          <w:sz w:val="22"/>
        </w:rPr>
        <w:t xml:space="preserve">navedeno </w:t>
      </w:r>
      <w:r>
        <w:rPr>
          <w:rFonts w:ascii="Calibri" w:hAnsi="Calibri" w:cs="Arial"/>
          <w:sz w:val="22"/>
        </w:rPr>
        <w:t>v prilogi izjave o kadrovski in tehnični usposobljenosti.</w:t>
      </w:r>
    </w:p>
    <w:p w:rsidR="0049253B" w:rsidRDefault="0049253B" w:rsidP="0049253B">
      <w:pPr>
        <w:widowControl w:val="0"/>
        <w:jc w:val="both"/>
        <w:rPr>
          <w:rFonts w:ascii="Calibri" w:hAnsi="Calibri" w:cs="Arial"/>
          <w:sz w:val="22"/>
        </w:rPr>
      </w:pPr>
    </w:p>
    <w:p w:rsidR="0049253B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da</w:t>
      </w:r>
      <w:r w:rsidRPr="008C5596">
        <w:rPr>
          <w:rFonts w:ascii="Calibri" w:hAnsi="Calibri" w:cs="Arial"/>
          <w:sz w:val="22"/>
        </w:rPr>
        <w:t xml:space="preserve"> izpolnjuje in upošteva predpise o higieni in zdravstveno tehničnih pogojih v proizvodn</w:t>
      </w:r>
      <w:r>
        <w:rPr>
          <w:rFonts w:ascii="Calibri" w:hAnsi="Calibri" w:cs="Arial"/>
          <w:sz w:val="22"/>
        </w:rPr>
        <w:t>j</w:t>
      </w:r>
      <w:r w:rsidRPr="008C5596">
        <w:rPr>
          <w:rFonts w:ascii="Calibri" w:hAnsi="Calibri" w:cs="Arial"/>
          <w:sz w:val="22"/>
        </w:rPr>
        <w:t xml:space="preserve">i in prometu živil izdanih na podlagi Zakona o zdravstveni ustreznosti živil in izdelkov ter snovi, ki prihajajo v stik z živili (Uradni list RS, št. 52/2000, 42/2002 in 47/2004-ZdZPZ) ter predpise na podlagi Zakona o veterinarstvu – za živila živalskega izvora (Uradni list RS, št. 33/2001, 110/2001-ZGO-1, 45/2004-ZdZPKG, 93/2005-ZVMS, 90/2012 - </w:t>
      </w:r>
      <w:proofErr w:type="spellStart"/>
      <w:r w:rsidRPr="008C5596">
        <w:rPr>
          <w:rFonts w:ascii="Calibri" w:hAnsi="Calibri" w:cs="Arial"/>
          <w:sz w:val="22"/>
        </w:rPr>
        <w:t>ZdZPVHVVR</w:t>
      </w:r>
      <w:proofErr w:type="spellEnd"/>
      <w:r w:rsidRPr="008C5596">
        <w:rPr>
          <w:rFonts w:ascii="Calibri" w:hAnsi="Calibri" w:cs="Arial"/>
          <w:sz w:val="22"/>
        </w:rPr>
        <w:t xml:space="preserve">), Zakona o veterinarskih merilih skladnosti (Uradni list RS, št. 93/2005, 90/2012 - </w:t>
      </w:r>
      <w:proofErr w:type="spellStart"/>
      <w:r w:rsidRPr="008C5596">
        <w:rPr>
          <w:rFonts w:ascii="Calibri" w:hAnsi="Calibri" w:cs="Arial"/>
          <w:sz w:val="22"/>
        </w:rPr>
        <w:t>ZdZPVHVVR</w:t>
      </w:r>
      <w:proofErr w:type="spellEnd"/>
      <w:r w:rsidRPr="008C5596">
        <w:rPr>
          <w:rFonts w:ascii="Calibri" w:hAnsi="Calibri" w:cs="Arial"/>
          <w:sz w:val="22"/>
        </w:rPr>
        <w:t xml:space="preserve"> in 23/2013 - ZZZiv-C), Zakona o kmetijstvu (Uradni list RS, št. 45/2008, 57/2012, 90/2012 - </w:t>
      </w:r>
      <w:proofErr w:type="spellStart"/>
      <w:r w:rsidRPr="008C5596">
        <w:rPr>
          <w:rFonts w:ascii="Calibri" w:hAnsi="Calibri" w:cs="Arial"/>
          <w:sz w:val="22"/>
        </w:rPr>
        <w:t>ZdZPVHVVR</w:t>
      </w:r>
      <w:proofErr w:type="spellEnd"/>
      <w:r w:rsidRPr="008C5596">
        <w:rPr>
          <w:rFonts w:ascii="Calibri" w:hAnsi="Calibri" w:cs="Arial"/>
          <w:sz w:val="22"/>
        </w:rPr>
        <w:t xml:space="preserve"> in 26/2014) in Zakona o krmi (Uradni list RS, št. 127/2006, 90/2012 - </w:t>
      </w:r>
      <w:proofErr w:type="spellStart"/>
      <w:r w:rsidRPr="008C5596">
        <w:rPr>
          <w:rFonts w:ascii="Calibri" w:hAnsi="Calibri" w:cs="Arial"/>
          <w:sz w:val="22"/>
        </w:rPr>
        <w:t>ZdZPVHVV</w:t>
      </w:r>
      <w:proofErr w:type="spellEnd"/>
      <w:r w:rsidRPr="008C5596">
        <w:rPr>
          <w:rFonts w:ascii="Calibri" w:hAnsi="Calibri" w:cs="Arial"/>
          <w:sz w:val="22"/>
        </w:rPr>
        <w:t xml:space="preserve">). Ponudnik upošteva Pravilnik o varnosti hitro zamrznjenih živil (Uradni list RS, št. 63/2002, 117/2002, 46/2006, 53/2007). </w:t>
      </w:r>
    </w:p>
    <w:p w:rsidR="0049253B" w:rsidRDefault="0049253B" w:rsidP="0049253B">
      <w:pPr>
        <w:widowControl w:val="0"/>
        <w:jc w:val="both"/>
        <w:rPr>
          <w:rFonts w:ascii="Calibri" w:hAnsi="Calibri" w:cs="Arial"/>
          <w:sz w:val="22"/>
        </w:rPr>
      </w:pPr>
    </w:p>
    <w:p w:rsidR="0049253B" w:rsidRPr="008C5596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 w:cs="Arial"/>
          <w:sz w:val="22"/>
        </w:rPr>
      </w:pPr>
      <w:r w:rsidRPr="008C5596">
        <w:rPr>
          <w:rFonts w:ascii="Calibri" w:hAnsi="Calibri" w:cs="Arial"/>
          <w:sz w:val="22"/>
        </w:rPr>
        <w:t>upošteva obveznosti</w:t>
      </w:r>
      <w:r>
        <w:rPr>
          <w:rFonts w:ascii="Calibri" w:hAnsi="Calibri" w:cs="Arial"/>
          <w:sz w:val="22"/>
        </w:rPr>
        <w:t xml:space="preserve"> iz</w:t>
      </w:r>
      <w:r w:rsidRPr="008C5596">
        <w:rPr>
          <w:rFonts w:ascii="Calibri" w:hAnsi="Calibri" w:cs="Arial"/>
          <w:sz w:val="22"/>
        </w:rPr>
        <w:t xml:space="preserve"> Uredbe o izvajanju delov določenih uredb Skupnosti glede živil, higiene živil in uradnega nadzora nad živili (Uradni list RS, št. 72/2010).</w:t>
      </w:r>
    </w:p>
    <w:p w:rsidR="0049253B" w:rsidRDefault="0049253B" w:rsidP="0049253B">
      <w:pPr>
        <w:jc w:val="both"/>
      </w:pPr>
    </w:p>
    <w:p w:rsidR="0049253B" w:rsidRPr="008C5596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 w:cs="Arial"/>
          <w:sz w:val="22"/>
        </w:rPr>
      </w:pPr>
      <w:r w:rsidRPr="008C5596">
        <w:rPr>
          <w:rFonts w:ascii="Calibri" w:hAnsi="Calibri" w:cs="Arial"/>
          <w:sz w:val="22"/>
        </w:rPr>
        <w:t>upošteva uredbo Komisije (ES), št. 37/2005, o spremljanju temperature v prevoznih sredstvih, skladiščih in pri shranjevanju hitro zamrznjenih živil, namenjenih za prehrano ljudi (Uradni list RS, št. 10/2005, st. 18), z vsemi spremembami.</w:t>
      </w:r>
    </w:p>
    <w:p w:rsidR="0049253B" w:rsidRDefault="0049253B" w:rsidP="0049253B">
      <w:pPr>
        <w:jc w:val="both"/>
      </w:pPr>
    </w:p>
    <w:p w:rsidR="0049253B" w:rsidRPr="008C5596" w:rsidRDefault="0049253B" w:rsidP="0049253B">
      <w:pPr>
        <w:pStyle w:val="Odstavekseznama"/>
        <w:widowControl w:val="0"/>
        <w:numPr>
          <w:ilvl w:val="0"/>
          <w:numId w:val="17"/>
        </w:numPr>
        <w:ind w:left="360"/>
        <w:contextualSpacing/>
        <w:jc w:val="both"/>
        <w:rPr>
          <w:rFonts w:ascii="Calibri" w:hAnsi="Calibri" w:cs="Arial"/>
          <w:sz w:val="22"/>
        </w:rPr>
      </w:pPr>
      <w:r w:rsidRPr="008C5596">
        <w:rPr>
          <w:rFonts w:ascii="Calibri" w:hAnsi="Calibri" w:cs="Arial"/>
          <w:sz w:val="22"/>
        </w:rPr>
        <w:t xml:space="preserve">upošteva Uredbo o izvajanju uredb Sveta in Komisije (ES) o onesnaževalih v živilih (Uradni list RS, št. 27/2007, 38/2010 in 57/2011), Uredbo Sveta (EGS), št. 315/93, o določitvi postopkov Skupnosti za </w:t>
      </w:r>
      <w:proofErr w:type="spellStart"/>
      <w:r w:rsidRPr="008C5596">
        <w:rPr>
          <w:rFonts w:ascii="Calibri" w:hAnsi="Calibri" w:cs="Arial"/>
          <w:sz w:val="22"/>
        </w:rPr>
        <w:t>kontaminate</w:t>
      </w:r>
      <w:proofErr w:type="spellEnd"/>
      <w:r w:rsidRPr="008C5596">
        <w:rPr>
          <w:rFonts w:ascii="Calibri" w:hAnsi="Calibri" w:cs="Arial"/>
          <w:sz w:val="22"/>
        </w:rPr>
        <w:t xml:space="preserve"> v hrani (UL L št. 37/93, str. 1.), Uredbo (ES) Komisije št. 1881/06 o določitvi mejnih vrednosti nekaterih onesnaževal v živilih (UL L št. 364, str. 5).</w:t>
      </w:r>
    </w:p>
    <w:p w:rsidR="0049253B" w:rsidRPr="00943DBD" w:rsidRDefault="0049253B" w:rsidP="0049253B">
      <w:pPr>
        <w:jc w:val="both"/>
        <w:rPr>
          <w:rFonts w:ascii="Calibri" w:hAnsi="Calibri"/>
          <w:b/>
          <w:sz w:val="22"/>
        </w:rPr>
      </w:pPr>
    </w:p>
    <w:p w:rsidR="00516D48" w:rsidRPr="00516D48" w:rsidRDefault="0049253B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 </w:t>
      </w:r>
    </w:p>
    <w:p w:rsidR="00516D48" w:rsidRPr="00516D48" w:rsidRDefault="00516D48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516D48" w:rsidRPr="00516D48" w:rsidRDefault="00516D48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516D48" w:rsidRPr="00516D48" w:rsidRDefault="00516D48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516D48" w:rsidRPr="00516D48" w:rsidRDefault="00516D48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>____________________________________</w:t>
      </w:r>
    </w:p>
    <w:p w:rsidR="00516D48" w:rsidRPr="00516D48" w:rsidRDefault="00516D48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  <w:t>Podpis zakonitega zastopnika</w:t>
      </w:r>
    </w:p>
    <w:p w:rsidR="00516D48" w:rsidRPr="00516D48" w:rsidRDefault="00516D48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  <w:t xml:space="preserve">     gospodarskega subjekta</w:t>
      </w:r>
    </w:p>
    <w:p w:rsidR="00516D48" w:rsidRDefault="00516D48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516D48" w:rsidRDefault="00516D48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4654F5" w:rsidRDefault="004654F5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4654F5" w:rsidRDefault="004654F5" w:rsidP="00516D48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bookmarkStart w:id="0" w:name="_GoBack"/>
      <w:bookmarkEnd w:id="0"/>
    </w:p>
    <w:p w:rsidR="00516D48" w:rsidRDefault="00516D48" w:rsidP="00516D48">
      <w:pPr>
        <w:tabs>
          <w:tab w:val="left" w:pos="0"/>
        </w:tabs>
        <w:jc w:val="both"/>
        <w:rPr>
          <w:rFonts w:eastAsia="Calibri" w:cs="Cambria"/>
          <w:b/>
          <w:i/>
          <w:kern w:val="3"/>
          <w:sz w:val="20"/>
          <w:szCs w:val="20"/>
          <w:lang w:eastAsia="zh-CN"/>
        </w:rPr>
      </w:pPr>
      <w:r>
        <w:rPr>
          <w:rFonts w:eastAsia="Calibri" w:cs="Cambria"/>
          <w:b/>
          <w:i/>
          <w:kern w:val="3"/>
          <w:sz w:val="20"/>
          <w:szCs w:val="20"/>
          <w:lang w:eastAsia="zh-CN"/>
        </w:rPr>
        <w:t>Ponudniku izjave ni potrebno podpisati, naročnik bo štel, da izjavo ponudnik potrdi s tem, ko odda ponudbo.</w:t>
      </w:r>
    </w:p>
    <w:p w:rsidR="00516D48" w:rsidRDefault="00516D48" w:rsidP="00516D48">
      <w:pPr>
        <w:suppressAutoHyphens/>
        <w:autoSpaceDN w:val="0"/>
        <w:spacing w:line="256" w:lineRule="auto"/>
        <w:ind w:right="6"/>
        <w:jc w:val="both"/>
        <w:textAlignment w:val="baseline"/>
        <w:rPr>
          <w:rFonts w:asciiTheme="minorHAnsi" w:eastAsia="Calibri" w:hAnsiTheme="minorHAnsi" w:cs="Cambria"/>
          <w:color w:val="000000"/>
          <w:kern w:val="3"/>
          <w:sz w:val="20"/>
          <w:szCs w:val="20"/>
          <w:lang w:eastAsia="zh-CN"/>
        </w:rPr>
      </w:pPr>
    </w:p>
    <w:p w:rsidR="00516D48" w:rsidRDefault="00516D48" w:rsidP="00516D48">
      <w:pPr>
        <w:suppressAutoHyphens/>
        <w:autoSpaceDN w:val="0"/>
        <w:spacing w:line="256" w:lineRule="auto"/>
        <w:ind w:right="6"/>
        <w:jc w:val="both"/>
        <w:textAlignment w:val="baseline"/>
        <w:rPr>
          <w:rFonts w:asciiTheme="minorHAnsi" w:hAnsiTheme="minorHAnsi"/>
          <w:b/>
          <w:sz w:val="20"/>
          <w:szCs w:val="20"/>
          <w:lang w:eastAsia="en-US"/>
        </w:rPr>
      </w:pPr>
      <w:r>
        <w:rPr>
          <w:rFonts w:asciiTheme="minorHAnsi" w:eastAsia="Calibri" w:hAnsiTheme="minorHAnsi" w:cs="Cambria"/>
          <w:color w:val="000000"/>
          <w:kern w:val="3"/>
          <w:sz w:val="20"/>
          <w:szCs w:val="20"/>
          <w:lang w:eastAsia="zh-CN"/>
        </w:rPr>
        <w:t xml:space="preserve">V kolikor ponudnik zgornje pogoje ne izpolnjuje v celoti sam, obrazec izpolni in podpiše </w:t>
      </w:r>
      <w:r>
        <w:rPr>
          <w:rFonts w:asciiTheme="minorHAnsi" w:eastAsia="Calibri" w:hAnsiTheme="minorHAnsi" w:cs="Cambria"/>
          <w:b/>
          <w:color w:val="000000"/>
          <w:kern w:val="3"/>
          <w:sz w:val="20"/>
          <w:szCs w:val="20"/>
          <w:lang w:eastAsia="zh-CN"/>
        </w:rPr>
        <w:t>tudi partner, podizvajalec</w:t>
      </w:r>
      <w:r>
        <w:rPr>
          <w:rFonts w:asciiTheme="minorHAnsi" w:eastAsia="Calibri" w:hAnsiTheme="minorHAnsi" w:cs="Cambria"/>
          <w:color w:val="000000"/>
          <w:kern w:val="3"/>
          <w:sz w:val="20"/>
          <w:szCs w:val="20"/>
          <w:lang w:eastAsia="zh-CN"/>
        </w:rPr>
        <w:t xml:space="preserve"> ali drug gospodarski subjekt (obrazec se fotokopira). Te podpisane obrazce nato ponudnik predloži/naloži v informacijski sistem e-JN, razdelek »Druge priloge«.</w:t>
      </w:r>
    </w:p>
    <w:p w:rsidR="00516D48" w:rsidRDefault="00516D48" w:rsidP="00516D48">
      <w:pPr>
        <w:suppressAutoHyphens/>
        <w:autoSpaceDN w:val="0"/>
        <w:ind w:right="6"/>
        <w:jc w:val="both"/>
        <w:textAlignment w:val="baseline"/>
        <w:rPr>
          <w:rFonts w:asciiTheme="minorHAnsi" w:eastAsia="Calibri" w:hAnsiTheme="minorHAnsi" w:cs="Cambria"/>
          <w:b/>
          <w:i/>
          <w:color w:val="000000"/>
          <w:kern w:val="3"/>
          <w:sz w:val="20"/>
          <w:szCs w:val="20"/>
          <w:lang w:eastAsia="zh-CN"/>
        </w:rPr>
      </w:pPr>
    </w:p>
    <w:p w:rsidR="00516D48" w:rsidRDefault="00516D48" w:rsidP="00516D48">
      <w:pPr>
        <w:suppressAutoHyphens/>
        <w:autoSpaceDN w:val="0"/>
        <w:spacing w:line="256" w:lineRule="auto"/>
        <w:ind w:right="6"/>
        <w:jc w:val="both"/>
        <w:textAlignment w:val="baseline"/>
        <w:rPr>
          <w:rFonts w:asciiTheme="minorHAnsi" w:eastAsia="Calibri" w:hAnsiTheme="minorHAnsi" w:cs="Cambria"/>
          <w:b/>
          <w:i/>
          <w:color w:val="000000"/>
          <w:kern w:val="3"/>
          <w:sz w:val="20"/>
          <w:szCs w:val="20"/>
          <w:lang w:eastAsia="zh-CN"/>
        </w:rPr>
      </w:pPr>
      <w:r>
        <w:rPr>
          <w:rFonts w:asciiTheme="minorHAnsi" w:eastAsia="Calibri" w:hAnsiTheme="minorHAnsi" w:cs="Cambria"/>
          <w:b/>
          <w:i/>
          <w:color w:val="000000"/>
          <w:kern w:val="3"/>
          <w:sz w:val="20"/>
          <w:szCs w:val="20"/>
          <w:lang w:eastAsia="zh-CN"/>
        </w:rPr>
        <w:t>Obrazec se naloži v informacijski sistem e-JN, razdelek »Druge priloge«.</w:t>
      </w:r>
    </w:p>
    <w:p w:rsidR="00A349A6" w:rsidRDefault="00A349A6" w:rsidP="00516D48">
      <w:pPr>
        <w:tabs>
          <w:tab w:val="left" w:pos="0"/>
        </w:tabs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A349A6" w:rsidRDefault="00A349A6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sectPr w:rsidR="00A349A6" w:rsidSect="000740BB">
      <w:footerReference w:type="even" r:id="rId8"/>
      <w:footerReference w:type="default" r:id="rId9"/>
      <w:pgSz w:w="11906" w:h="16838" w:code="9"/>
      <w:pgMar w:top="1135" w:right="1134" w:bottom="1276" w:left="1418" w:header="709" w:footer="8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2AF4" w:rsidRDefault="00442AF4">
      <w:r>
        <w:separator/>
      </w:r>
    </w:p>
  </w:endnote>
  <w:endnote w:type="continuationSeparator" w:id="0">
    <w:p w:rsidR="00442AF4" w:rsidRDefault="00442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0C7" w:rsidRDefault="00C650C7" w:rsidP="00EC7C8D">
    <w:pPr>
      <w:pStyle w:val="Noga"/>
      <w:rPr>
        <w:rFonts w:ascii="Arial" w:hAnsi="Arial" w:cs="Arial"/>
        <w:sz w:val="16"/>
        <w:szCs w:val="16"/>
      </w:rPr>
    </w:pPr>
  </w:p>
  <w:p w:rsidR="00C650C7" w:rsidRPr="00C650C7" w:rsidRDefault="00C650C7" w:rsidP="000740BB">
    <w:pPr>
      <w:pStyle w:val="Noga"/>
      <w:pBdr>
        <w:top w:val="single" w:sz="4" w:space="1" w:color="auto"/>
      </w:pBdr>
      <w:rPr>
        <w:rFonts w:ascii="Arial" w:hAnsi="Arial" w:cs="Arial"/>
      </w:rPr>
    </w:pPr>
    <w:r>
      <w:rPr>
        <w:rFonts w:ascii="Arial" w:hAnsi="Arial" w:cs="Arial"/>
        <w:color w:val="FF0000"/>
        <w:sz w:val="16"/>
        <w:szCs w:val="16"/>
      </w:rPr>
      <w:t>Obrazec se v sistemu e-JN naloži v razdelek »</w:t>
    </w:r>
    <w:r>
      <w:rPr>
        <w:rFonts w:cs="Arial"/>
        <w:color w:val="FF0000"/>
        <w:sz w:val="16"/>
        <w:szCs w:val="16"/>
      </w:rPr>
      <w:t>Druge priloge</w:t>
    </w:r>
    <w:r>
      <w:rPr>
        <w:rFonts w:ascii="Arial" w:hAnsi="Arial" w:cs="Arial"/>
        <w:color w:val="FF0000"/>
        <w:sz w:val="16"/>
        <w:szCs w:val="16"/>
      </w:rPr>
      <w:t xml:space="preserve">« v </w:t>
    </w:r>
    <w:proofErr w:type="spellStart"/>
    <w:r>
      <w:rPr>
        <w:rFonts w:ascii="Arial" w:hAnsi="Arial" w:cs="Arial"/>
        <w:color w:val="FF0000"/>
        <w:sz w:val="16"/>
        <w:szCs w:val="16"/>
      </w:rPr>
      <w:t>pdf</w:t>
    </w:r>
    <w:proofErr w:type="spellEnd"/>
    <w:r>
      <w:rPr>
        <w:rFonts w:ascii="Arial" w:hAnsi="Arial" w:cs="Arial"/>
        <w:color w:val="FF0000"/>
        <w:sz w:val="16"/>
        <w:szCs w:val="16"/>
      </w:rPr>
      <w:t xml:space="preserve"> obliki.</w:t>
    </w:r>
    <w:r>
      <w:rPr>
        <w:rFonts w:ascii="Arial" w:hAnsi="Arial" w:cs="Arial"/>
        <w:color w:val="FF0000"/>
        <w:sz w:val="16"/>
        <w:szCs w:val="16"/>
      </w:rPr>
      <w:tab/>
    </w:r>
    <w:r w:rsidRPr="00C650C7">
      <w:rPr>
        <w:rFonts w:ascii="Arial" w:hAnsi="Arial" w:cs="Arial"/>
        <w:sz w:val="16"/>
        <w:szCs w:val="16"/>
      </w:rPr>
      <w:t>Stran</w:t>
    </w:r>
    <w:r>
      <w:rPr>
        <w:rFonts w:ascii="Arial" w:hAnsi="Arial" w:cs="Arial"/>
        <w:color w:val="FF0000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1/</w:t>
    </w:r>
    <w:r w:rsidR="00C007FB">
      <w:rPr>
        <w:rFonts w:ascii="Arial" w:hAnsi="Arial" w:cs="Arial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2AF4" w:rsidRDefault="00442AF4">
      <w:r>
        <w:separator/>
      </w:r>
    </w:p>
  </w:footnote>
  <w:footnote w:type="continuationSeparator" w:id="0">
    <w:p w:rsidR="00442AF4" w:rsidRDefault="00442A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D47DB"/>
    <w:multiLevelType w:val="hybridMultilevel"/>
    <w:tmpl w:val="DDF48CAA"/>
    <w:lvl w:ilvl="0" w:tplc="29D8CD1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D65D8"/>
    <w:multiLevelType w:val="hybridMultilevel"/>
    <w:tmpl w:val="3D36CDC6"/>
    <w:lvl w:ilvl="0" w:tplc="E9B42EE4">
      <w:start w:val="4300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C7671"/>
    <w:multiLevelType w:val="hybridMultilevel"/>
    <w:tmpl w:val="0B68E264"/>
    <w:lvl w:ilvl="0" w:tplc="FB2A0514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CE7F76"/>
    <w:multiLevelType w:val="hybridMultilevel"/>
    <w:tmpl w:val="FF66955C"/>
    <w:lvl w:ilvl="0" w:tplc="A14C7946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3"/>
  </w:num>
  <w:num w:numId="4">
    <w:abstractNumId w:val="3"/>
  </w:num>
  <w:num w:numId="5">
    <w:abstractNumId w:val="11"/>
  </w:num>
  <w:num w:numId="6">
    <w:abstractNumId w:val="0"/>
  </w:num>
  <w:num w:numId="7">
    <w:abstractNumId w:val="8"/>
  </w:num>
  <w:num w:numId="8">
    <w:abstractNumId w:val="5"/>
  </w:num>
  <w:num w:numId="9">
    <w:abstractNumId w:val="15"/>
  </w:num>
  <w:num w:numId="10">
    <w:abstractNumId w:val="1"/>
  </w:num>
  <w:num w:numId="11">
    <w:abstractNumId w:val="10"/>
  </w:num>
  <w:num w:numId="12">
    <w:abstractNumId w:val="9"/>
  </w:num>
  <w:num w:numId="13">
    <w:abstractNumId w:val="2"/>
  </w:num>
  <w:num w:numId="14">
    <w:abstractNumId w:val="4"/>
  </w:num>
  <w:num w:numId="15">
    <w:abstractNumId w:val="12"/>
  </w:num>
  <w:num w:numId="16">
    <w:abstractNumId w:val="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2229D"/>
    <w:rsid w:val="00040C2C"/>
    <w:rsid w:val="000411E3"/>
    <w:rsid w:val="00042865"/>
    <w:rsid w:val="000733BF"/>
    <w:rsid w:val="000740BB"/>
    <w:rsid w:val="000758E3"/>
    <w:rsid w:val="00086DD8"/>
    <w:rsid w:val="00095068"/>
    <w:rsid w:val="000A17FD"/>
    <w:rsid w:val="000B6A36"/>
    <w:rsid w:val="000C67D8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A2099"/>
    <w:rsid w:val="001A4FF8"/>
    <w:rsid w:val="001E0D9F"/>
    <w:rsid w:val="001E7BB8"/>
    <w:rsid w:val="001F671E"/>
    <w:rsid w:val="0020726C"/>
    <w:rsid w:val="00212851"/>
    <w:rsid w:val="00213D23"/>
    <w:rsid w:val="00214480"/>
    <w:rsid w:val="00216BA0"/>
    <w:rsid w:val="0022280B"/>
    <w:rsid w:val="00234475"/>
    <w:rsid w:val="00237076"/>
    <w:rsid w:val="00242305"/>
    <w:rsid w:val="00262DDC"/>
    <w:rsid w:val="0026406C"/>
    <w:rsid w:val="00266958"/>
    <w:rsid w:val="002742EF"/>
    <w:rsid w:val="00284251"/>
    <w:rsid w:val="00287C48"/>
    <w:rsid w:val="002908B2"/>
    <w:rsid w:val="00290FC3"/>
    <w:rsid w:val="002A2E3D"/>
    <w:rsid w:val="002E0603"/>
    <w:rsid w:val="00302705"/>
    <w:rsid w:val="00303B3D"/>
    <w:rsid w:val="0030713B"/>
    <w:rsid w:val="003208A6"/>
    <w:rsid w:val="00324F47"/>
    <w:rsid w:val="0032634D"/>
    <w:rsid w:val="003318A1"/>
    <w:rsid w:val="0034128D"/>
    <w:rsid w:val="0034258C"/>
    <w:rsid w:val="00346C2D"/>
    <w:rsid w:val="00390764"/>
    <w:rsid w:val="003A22D9"/>
    <w:rsid w:val="003A2591"/>
    <w:rsid w:val="003B5330"/>
    <w:rsid w:val="003C79A7"/>
    <w:rsid w:val="00442AF4"/>
    <w:rsid w:val="004654F5"/>
    <w:rsid w:val="0046591B"/>
    <w:rsid w:val="00470A22"/>
    <w:rsid w:val="00472143"/>
    <w:rsid w:val="004752A1"/>
    <w:rsid w:val="0049137F"/>
    <w:rsid w:val="0049170D"/>
    <w:rsid w:val="0049253B"/>
    <w:rsid w:val="00495B73"/>
    <w:rsid w:val="004A052B"/>
    <w:rsid w:val="004A15FA"/>
    <w:rsid w:val="004A4606"/>
    <w:rsid w:val="004B2915"/>
    <w:rsid w:val="004B75D7"/>
    <w:rsid w:val="004E50FE"/>
    <w:rsid w:val="0050102F"/>
    <w:rsid w:val="0050795C"/>
    <w:rsid w:val="00516D48"/>
    <w:rsid w:val="00517FD7"/>
    <w:rsid w:val="00540FA4"/>
    <w:rsid w:val="00550B9C"/>
    <w:rsid w:val="00562308"/>
    <w:rsid w:val="005819FE"/>
    <w:rsid w:val="0059652F"/>
    <w:rsid w:val="005A5041"/>
    <w:rsid w:val="006257CF"/>
    <w:rsid w:val="006404AA"/>
    <w:rsid w:val="00655E18"/>
    <w:rsid w:val="00664480"/>
    <w:rsid w:val="006A5ACB"/>
    <w:rsid w:val="006B4E73"/>
    <w:rsid w:val="006D7782"/>
    <w:rsid w:val="006E155A"/>
    <w:rsid w:val="006E24FA"/>
    <w:rsid w:val="0073564A"/>
    <w:rsid w:val="00741942"/>
    <w:rsid w:val="00756B6D"/>
    <w:rsid w:val="00757CBB"/>
    <w:rsid w:val="00764F3D"/>
    <w:rsid w:val="00773B27"/>
    <w:rsid w:val="00777F8C"/>
    <w:rsid w:val="007D5724"/>
    <w:rsid w:val="007D5F80"/>
    <w:rsid w:val="007E1EBD"/>
    <w:rsid w:val="007F60CD"/>
    <w:rsid w:val="008119D7"/>
    <w:rsid w:val="00816DA4"/>
    <w:rsid w:val="00850BE0"/>
    <w:rsid w:val="00853A33"/>
    <w:rsid w:val="008552A1"/>
    <w:rsid w:val="0087146F"/>
    <w:rsid w:val="008D1B01"/>
    <w:rsid w:val="008D2562"/>
    <w:rsid w:val="008D5B73"/>
    <w:rsid w:val="008D5BFA"/>
    <w:rsid w:val="008F454A"/>
    <w:rsid w:val="00963581"/>
    <w:rsid w:val="009A0D9E"/>
    <w:rsid w:val="009A2854"/>
    <w:rsid w:val="009A75FF"/>
    <w:rsid w:val="009B28F5"/>
    <w:rsid w:val="009B3654"/>
    <w:rsid w:val="009C30F5"/>
    <w:rsid w:val="009E25A0"/>
    <w:rsid w:val="009F11BC"/>
    <w:rsid w:val="00A01989"/>
    <w:rsid w:val="00A20BB6"/>
    <w:rsid w:val="00A25247"/>
    <w:rsid w:val="00A329A7"/>
    <w:rsid w:val="00A349A6"/>
    <w:rsid w:val="00A74182"/>
    <w:rsid w:val="00A768D8"/>
    <w:rsid w:val="00A9579D"/>
    <w:rsid w:val="00AA47A2"/>
    <w:rsid w:val="00AB04BB"/>
    <w:rsid w:val="00AB5FC3"/>
    <w:rsid w:val="00AF1DE8"/>
    <w:rsid w:val="00B10C0E"/>
    <w:rsid w:val="00B3358E"/>
    <w:rsid w:val="00B660C6"/>
    <w:rsid w:val="00B76A1B"/>
    <w:rsid w:val="00B80C75"/>
    <w:rsid w:val="00B846EB"/>
    <w:rsid w:val="00B91BAB"/>
    <w:rsid w:val="00BA3D5B"/>
    <w:rsid w:val="00BC0D41"/>
    <w:rsid w:val="00BD5AAD"/>
    <w:rsid w:val="00BD7DE5"/>
    <w:rsid w:val="00BF51EC"/>
    <w:rsid w:val="00C007FB"/>
    <w:rsid w:val="00C3036C"/>
    <w:rsid w:val="00C650C7"/>
    <w:rsid w:val="00C73333"/>
    <w:rsid w:val="00C81C1C"/>
    <w:rsid w:val="00CC19CD"/>
    <w:rsid w:val="00CE6AD8"/>
    <w:rsid w:val="00CF27C5"/>
    <w:rsid w:val="00D02EFB"/>
    <w:rsid w:val="00D17290"/>
    <w:rsid w:val="00D27029"/>
    <w:rsid w:val="00D349CA"/>
    <w:rsid w:val="00D932F4"/>
    <w:rsid w:val="00DA0D4A"/>
    <w:rsid w:val="00DA1E98"/>
    <w:rsid w:val="00DA369A"/>
    <w:rsid w:val="00DC2646"/>
    <w:rsid w:val="00E15292"/>
    <w:rsid w:val="00E20BAB"/>
    <w:rsid w:val="00E35FFB"/>
    <w:rsid w:val="00E4365C"/>
    <w:rsid w:val="00E47800"/>
    <w:rsid w:val="00E55B6D"/>
    <w:rsid w:val="00EC5932"/>
    <w:rsid w:val="00EC7C8D"/>
    <w:rsid w:val="00EE6533"/>
    <w:rsid w:val="00F05D0D"/>
    <w:rsid w:val="00F0727D"/>
    <w:rsid w:val="00F14750"/>
    <w:rsid w:val="00F333BD"/>
    <w:rsid w:val="00F5688A"/>
    <w:rsid w:val="00F82C11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054C1A"/>
  <w15:chartTrackingRefBased/>
  <w15:docId w15:val="{301059FA-1EB3-4678-8AF0-1172A5E5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87146F"/>
    <w:pPr>
      <w:ind w:left="708"/>
    </w:pPr>
  </w:style>
  <w:style w:type="character" w:customStyle="1" w:styleId="NogaZnak">
    <w:name w:val="Noga Znak"/>
    <w:link w:val="Noga"/>
    <w:uiPriority w:val="99"/>
    <w:rsid w:val="001E7BB8"/>
    <w:rPr>
      <w:sz w:val="24"/>
      <w:szCs w:val="24"/>
    </w:rPr>
  </w:style>
  <w:style w:type="character" w:styleId="Sprotnaopomba-sklic">
    <w:name w:val="footnote reference"/>
    <w:rsid w:val="00C73333"/>
    <w:rPr>
      <w:position w:val="0"/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rsid w:val="00C73333"/>
    <w:rPr>
      <w:rFonts w:ascii="Cambria" w:eastAsia="Calibri" w:hAnsi="Cambria" w:cs="Cambria"/>
      <w:color w:val="000000"/>
      <w:sz w:val="20"/>
      <w:szCs w:val="20"/>
      <w:lang w:eastAsia="en-US"/>
    </w:rPr>
  </w:style>
  <w:style w:type="character" w:customStyle="1" w:styleId="Sprotnaopomba-besediloZnak">
    <w:name w:val="Sprotna opomba - besedilo Znak"/>
    <w:link w:val="Sprotnaopomba-besedilo"/>
    <w:uiPriority w:val="99"/>
    <w:rsid w:val="00C73333"/>
    <w:rPr>
      <w:rFonts w:ascii="Cambria" w:eastAsia="Calibri" w:hAnsi="Cambria" w:cs="Cambria"/>
      <w:color w:val="000000"/>
      <w:lang w:eastAsia="en-US"/>
    </w:rPr>
  </w:style>
  <w:style w:type="character" w:customStyle="1" w:styleId="OdstavekseznamaZnak">
    <w:name w:val="Odstavek seznama Znak"/>
    <w:link w:val="Odstavekseznama"/>
    <w:uiPriority w:val="34"/>
    <w:rsid w:val="006404A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C42B7-51B9-4C9F-8166-AE89AFA57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Tatjana TS.</cp:lastModifiedBy>
  <cp:revision>10</cp:revision>
  <cp:lastPrinted>2020-05-20T09:40:00Z</cp:lastPrinted>
  <dcterms:created xsi:type="dcterms:W3CDTF">2020-05-07T08:11:00Z</dcterms:created>
  <dcterms:modified xsi:type="dcterms:W3CDTF">2022-10-21T10:27:00Z</dcterms:modified>
</cp:coreProperties>
</file>